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«ALFA INVEST SUG‘URTA KOMPANIYASI» АЖ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АКЦИЯДОРЛАРИ ДИҚҚАТИГА!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19.08.2025 йил соат 10:00 да Тошкент шаҳри Шайхонтохур тумани Лабзак кўчаси 10-уйда «ALFA INVEST SUG‘URTA KOMPANIYASI» АЖ акциядорларининг навбатдан ташқари умумий йиғилиши бўлиб ўтади.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Акциядорларнинг навбатдан ташқари умумий йиғилишида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13.08.2025 йил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санасига шакллантирилган акциядорлар реестрида қайд этилган акциядорлар қатнашиш ҳуқуқига эга.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Акциядорларнинг навбатдан ташқари умумий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йиғилиши кун тартиби: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wzbmrx2oob0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Саноқ комиссияси таркиби ва акциядорларнинг навбатдан ташқари умумий йиғилиши регламентини белгилаш.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Жамиятнинг устав фондини қўшимча акциялар чиқариш орқали кўпайтириш. 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“Кузатув кенгаши тўғрисида”ги низомни янги таҳрирда тасдиқлаш.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Жамият уставини янги таҳрирда тасдиқлаш.</w:t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Жамиятнинг Кузатув кенгаши аьзосини сайлаш.</w:t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Жамият Кузатув кенгаши аъзоларига тўланадиган ҳақ миқдорини белгилаш.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Акциядорларнинг умумий йиғилишида иштирок этиш ҳуқуқи акциядор томонидан шахсан ёки унинг вакили орқали амалга оширилади.</w:t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Акциядорларнинг навбатдан ташқари умумий йиғилишни ўтказишга тайёргарлик кўрилаётганда акциядорларга тақдим этиладиган ахборот (материаллар) билан «ALFA INVEST SUG‘URTA KOMPANIYASI» АЖнинг Бош офиси Тошкент шаҳри Шайхонтохур тумани Лабзак кўчаси 10-уйда танишиш мумкин. </w:t>
      </w:r>
    </w:p>
    <w:p w:rsidR="00000000" w:rsidDel="00000000" w:rsidP="00000000" w:rsidRDefault="00000000" w:rsidRPr="00000000" w14:paraId="00000015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Мурожаатлар учун:</w:t>
      </w:r>
    </w:p>
    <w:p w:rsidR="00000000" w:rsidDel="00000000" w:rsidP="00000000" w:rsidRDefault="00000000" w:rsidRPr="00000000" w14:paraId="00000016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электрон манзил: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6"/>
            <w:szCs w:val="26"/>
            <w:u w:val="none"/>
            <w:rtl w:val="0"/>
          </w:rPr>
          <w:t xml:space="preserve">alfainvest@alfainvest.uz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;</w:t>
      </w:r>
    </w:p>
    <w:p w:rsidR="00000000" w:rsidDel="00000000" w:rsidP="00000000" w:rsidRDefault="00000000" w:rsidRPr="00000000" w14:paraId="00000017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еб-сайт: alfainvest.uz;</w:t>
      </w:r>
    </w:p>
    <w:p w:rsidR="00000000" w:rsidDel="00000000" w:rsidP="00000000" w:rsidRDefault="00000000" w:rsidRPr="00000000" w14:paraId="00000018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телефон: 78 120 00 70 (147)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Ҳурмат билан,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Бошқарув раиси</w:t>
        <w:tab/>
        <w:tab/>
        <w:tab/>
        <w:tab/>
        <w:tab/>
        <w:tab/>
        <w:t xml:space="preserve">И.Ю.Ахметова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Ижр: А.Абдуманонов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Тел: 78 120 00 70 (147)</w:t>
      </w:r>
    </w:p>
    <w:sectPr>
      <w:pgSz w:h="16838" w:w="11906" w:orient="portrait"/>
      <w:pgMar w:bottom="0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z-Cyrl-U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fainvest@alfainvest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